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D2" w:rsidRDefault="005D1CD2" w:rsidP="005D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CD2" w:rsidRDefault="005D1CD2" w:rsidP="005D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1CD2" w:rsidRPr="005D1CD2" w:rsidRDefault="005D1CD2" w:rsidP="005D1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dotycząca przetwarzania danych osobowych</w:t>
      </w:r>
    </w:p>
    <w:p w:rsidR="005D1CD2" w:rsidRPr="005D1CD2" w:rsidRDefault="005D1CD2" w:rsidP="005D1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 r.) Stowarzyszenie Lokalna Organizacja Turystyczna Powiatu Nidzickiego  informuje, że:</w:t>
      </w:r>
    </w:p>
    <w:p w:rsidR="005D1CD2" w:rsidRPr="005D1CD2" w:rsidRDefault="005D1CD2" w:rsidP="005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jest Stowarzyszenie Lokalna Organizacja Turystyczna Powiatu Nidzickiego. Siedziba Stowarzyszenia Lokalna Organizacja Turystyczna Powiatu Nidzickiego  jest  w Nidzicy ul. Plac Wolności 1, </w:t>
      </w:r>
      <w:r w:rsidRPr="005D1CD2">
        <w:rPr>
          <w:rFonts w:ascii="Times New Roman" w:eastAsia="Times New Roman" w:hAnsi="Times New Roman" w:cs="Times New Roman"/>
          <w:sz w:val="24"/>
          <w:szCs w:val="24"/>
        </w:rPr>
        <w:br/>
        <w:t>13-100 Nidzica.</w:t>
      </w:r>
    </w:p>
    <w:p w:rsidR="005D1CD2" w:rsidRPr="005D1CD2" w:rsidRDefault="005D1CD2" w:rsidP="005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>Pani/Pana dane osobowe będą przetwarzane w celu realizacji umowy na podstawie art. 6 ust. 1 lit. a i b Rozporządzenia.</w:t>
      </w:r>
    </w:p>
    <w:p w:rsidR="005D1CD2" w:rsidRPr="005D1CD2" w:rsidRDefault="005D1CD2" w:rsidP="005D1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 xml:space="preserve">W związku z przetwarzaniem danych w celu wskazanym powyżej, Pani/Pana dane osobowe mogą być przekazywane innym podmiotom, takim jak: biuro rachunkowe, operatorzy pocztowi w celu zapewnienia korespondencji, podmioty publiczne w zakresie obowiązujących przepisów prawa oraz inne podmioty, którym przekazanie Pani/Pana danych osobowych będzie niezbędne do realizacji celów przetwarzania określonych w </w:t>
      </w:r>
      <w:proofErr w:type="spellStart"/>
      <w:r w:rsidRPr="005D1CD2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5D1CD2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</w:p>
    <w:p w:rsidR="005D1CD2" w:rsidRPr="005D1CD2" w:rsidRDefault="005D1CD2" w:rsidP="005D1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>W związku z przetwarzaniem przez Administratora danych osobowych przysługuje Pani/Pana prawo do: dostępu do treści danych, ich sprostowania, usunięcia lub ograniczenia przetwarzania jeżeli cel jest z art. 6 ust. 1 lit a to ma Pani/Pan prawo do pisemnego cofnięcia zgody w każdym momencie.</w:t>
      </w:r>
    </w:p>
    <w:p w:rsidR="005D1CD2" w:rsidRPr="005D1CD2" w:rsidRDefault="005D1CD2" w:rsidP="005D1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>Ma Pani/Pan prawo wniesienia skargi do organu nadzorczego, tj. Prezesa Urzędu Ochrony Danych Osobowych, gdy uzna Pani/Pan, że przetwarzanie danych osobowych narusza przepisy Rozporządzenia.</w:t>
      </w:r>
    </w:p>
    <w:p w:rsidR="005D1CD2" w:rsidRPr="005D1CD2" w:rsidRDefault="005D1CD2" w:rsidP="005D1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>Pani/ Pana dane nie będą przetwarzane w sposób zautomatyzowany, w tym również w formie profilowania.</w:t>
      </w:r>
    </w:p>
    <w:p w:rsidR="005D1CD2" w:rsidRPr="005D1CD2" w:rsidRDefault="005D1CD2" w:rsidP="005D1C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przetwarzana przez okres niezbędny do realizacji wskazanego w </w:t>
      </w:r>
      <w:proofErr w:type="spellStart"/>
      <w:r w:rsidRPr="005D1CD2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5D1CD2">
        <w:rPr>
          <w:rFonts w:ascii="Times New Roman" w:eastAsia="Times New Roman" w:hAnsi="Times New Roman" w:cs="Times New Roman"/>
          <w:sz w:val="24"/>
          <w:szCs w:val="24"/>
        </w:rPr>
        <w:t xml:space="preserve"> 3 celu przetwarzania, w tym również obowiązku archiwizacyjnego wynikającego z przepisów prawa.</w:t>
      </w:r>
    </w:p>
    <w:p w:rsidR="005D1CD2" w:rsidRPr="005D1CD2" w:rsidRDefault="005D1CD2" w:rsidP="005D1C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CD2">
        <w:rPr>
          <w:rFonts w:ascii="Times New Roman" w:eastAsia="Times New Roman" w:hAnsi="Times New Roman" w:cs="Times New Roman"/>
          <w:sz w:val="24"/>
          <w:szCs w:val="24"/>
        </w:rPr>
        <w:t>Podanie przez Panią/Pana danych osobowych jest dobrowolne, ale konieczne w celu zawarcia i realizacji umowy.</w:t>
      </w:r>
    </w:p>
    <w:p w:rsidR="002874BD" w:rsidRDefault="002874BD"/>
    <w:sectPr w:rsidR="0028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83742"/>
    <w:multiLevelType w:val="multilevel"/>
    <w:tmpl w:val="376232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72887"/>
    <w:multiLevelType w:val="multilevel"/>
    <w:tmpl w:val="1A408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46BD2"/>
    <w:multiLevelType w:val="multilevel"/>
    <w:tmpl w:val="2746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D1CD2"/>
    <w:rsid w:val="002874BD"/>
    <w:rsid w:val="005D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1C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1836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rezb</dc:creator>
  <cp:keywords/>
  <dc:description/>
  <cp:lastModifiedBy>rezb</cp:lastModifiedBy>
  <cp:revision>3</cp:revision>
  <cp:lastPrinted>2019-07-19T05:40:00Z</cp:lastPrinted>
  <dcterms:created xsi:type="dcterms:W3CDTF">2019-07-19T05:37:00Z</dcterms:created>
  <dcterms:modified xsi:type="dcterms:W3CDTF">2019-07-19T05:41:00Z</dcterms:modified>
</cp:coreProperties>
</file>